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2E" w:rsidRDefault="00775011">
      <w:pPr>
        <w:pStyle w:val="Corpodetexto"/>
        <w:ind w:left="4133"/>
        <w:rPr>
          <w:rFonts w:ascii="Times New Roman"/>
        </w:rPr>
      </w:pPr>
      <w:r>
        <w:rPr>
          <w:rFonts w:ascii="Times New Roman"/>
          <w:noProof/>
          <w:lang w:val="pt-BR" w:eastAsia="pt-BR"/>
        </w:rPr>
        <w:drawing>
          <wp:inline distT="0" distB="0" distL="0" distR="0">
            <wp:extent cx="1512152" cy="6327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152" cy="63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C2E" w:rsidRDefault="00775011">
      <w:pPr>
        <w:pStyle w:val="Ttulo"/>
      </w:pPr>
      <w:r>
        <w:rPr>
          <w:color w:val="2E5395"/>
        </w:rPr>
        <w:t>Requerimento de Recepção e Retorno de Título via Correio</w:t>
      </w:r>
    </w:p>
    <w:p w:rsidR="00C75C2E" w:rsidRDefault="00C75C2E">
      <w:pPr>
        <w:pStyle w:val="Corpodetexto"/>
        <w:rPr>
          <w:b/>
          <w:sz w:val="36"/>
        </w:rPr>
      </w:pPr>
    </w:p>
    <w:p w:rsidR="00C75C2E" w:rsidRDefault="00775011">
      <w:pPr>
        <w:pStyle w:val="Ttulo1"/>
        <w:spacing w:before="234"/>
      </w:pPr>
      <w:r>
        <w:t>Ao Senhor Oficial do 4</w:t>
      </w:r>
      <w:r>
        <w:t xml:space="preserve">º Serviço de </w:t>
      </w:r>
      <w:r>
        <w:t>Registro de Imóveis de Curitiba</w:t>
      </w:r>
      <w:r>
        <w:t>.</w:t>
      </w:r>
    </w:p>
    <w:p w:rsidR="00C75C2E" w:rsidRDefault="00775011">
      <w:pPr>
        <w:pStyle w:val="Corpodetexto"/>
        <w:spacing w:before="184"/>
        <w:ind w:left="106"/>
      </w:pPr>
      <w:r>
        <w:t>Nome do Requerente</w:t>
      </w:r>
    </w:p>
    <w:p w:rsidR="00C75C2E" w:rsidRDefault="00775011">
      <w:pPr>
        <w:pStyle w:val="Corpodetexto"/>
        <w:tabs>
          <w:tab w:val="left" w:pos="5617"/>
          <w:tab w:val="left" w:pos="5998"/>
          <w:tab w:val="left" w:pos="10670"/>
        </w:tabs>
        <w:spacing w:before="178" w:line="424" w:lineRule="auto"/>
        <w:ind w:left="106" w:right="31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RG</w:t>
      </w:r>
      <w:r>
        <w:tab/>
        <w:t>CPF</w:t>
      </w:r>
    </w:p>
    <w:p w:rsidR="00C75C2E" w:rsidRDefault="00775011">
      <w:pPr>
        <w:pStyle w:val="Corpodetexto"/>
        <w:spacing w:before="4"/>
        <w:rPr>
          <w:sz w:val="15"/>
        </w:rPr>
      </w:pPr>
      <w:r>
        <w:pict>
          <v:shape id="_x0000_s1032" style="position:absolute;margin-left:28.3pt;margin-top:11.15pt;width:222.2pt;height:.1pt;z-index:-15728640;mso-wrap-distance-left:0;mso-wrap-distance-right:0;mso-position-horizontal-relative:page" coordorigin="566,223" coordsize="4444,0" path="m566,223r4443,e" filled="f" strokeweight=".22136mm">
            <v:path arrowok="t"/>
            <w10:wrap type="topAndBottom" anchorx="page"/>
          </v:shape>
        </w:pict>
      </w:r>
      <w:r>
        <w:pict>
          <v:shape id="_x0000_s1031" style="position:absolute;margin-left:303.9pt;margin-top:11.15pt;width:250.05pt;height:.1pt;z-index:-15728128;mso-wrap-distance-left:0;mso-wrap-distance-right:0;mso-position-horizontal-relative:page" coordorigin="6078,223" coordsize="5001,0" o:spt="100" adj="0,,0" path="m6078,223r554,m6635,223r4443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C75C2E" w:rsidRDefault="00C75C2E">
      <w:pPr>
        <w:pStyle w:val="Corpodetexto"/>
        <w:spacing w:before="6"/>
        <w:rPr>
          <w:sz w:val="26"/>
        </w:rPr>
      </w:pPr>
    </w:p>
    <w:p w:rsidR="00C75C2E" w:rsidRDefault="00775011">
      <w:pPr>
        <w:pStyle w:val="Corpodetexto"/>
        <w:tabs>
          <w:tab w:val="left" w:pos="3647"/>
        </w:tabs>
        <w:spacing w:before="93"/>
        <w:ind w:left="106"/>
      </w:pPr>
      <w:r>
        <w:t>Telefone</w:t>
      </w:r>
      <w:r>
        <w:tab/>
        <w:t>E-mail para</w:t>
      </w:r>
      <w:r>
        <w:rPr>
          <w:spacing w:val="-4"/>
        </w:rPr>
        <w:t xml:space="preserve"> </w:t>
      </w:r>
      <w:r>
        <w:t>contato</w:t>
      </w:r>
    </w:p>
    <w:p w:rsidR="00C75C2E" w:rsidRDefault="00C75C2E">
      <w:pPr>
        <w:pStyle w:val="Corpodetexto"/>
      </w:pPr>
    </w:p>
    <w:p w:rsidR="00C75C2E" w:rsidRDefault="00775011">
      <w:pPr>
        <w:pStyle w:val="Corpodetexto"/>
        <w:spacing w:before="8"/>
        <w:rPr>
          <w:sz w:val="10"/>
        </w:rPr>
      </w:pPr>
      <w:r>
        <w:pict>
          <v:shape id="_x0000_s1030" style="position:absolute;margin-left:28.3pt;margin-top:8.45pt;width:139pt;height:.1pt;z-index:-15727616;mso-wrap-distance-left:0;mso-wrap-distance-right:0;mso-position-horizontal-relative:page" coordorigin="566,169" coordsize="2780,0" o:spt="100" adj="0,,0" path="m566,169r1332,m1901,169r1445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9" style="position:absolute;margin-left:205.35pt;margin-top:8.45pt;width:350.25pt;height:.1pt;z-index:-15727104;mso-wrap-distance-left:0;mso-wrap-distance-right:0;mso-position-horizontal-relative:page" coordorigin="4107,169" coordsize="7005,0" o:spt="100" adj="0,,0" path="m4107,169r2557,m6666,169r4446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C75C2E" w:rsidRDefault="00775011">
      <w:pPr>
        <w:pStyle w:val="Corpodetexto"/>
        <w:spacing w:before="154" w:line="256" w:lineRule="auto"/>
        <w:ind w:left="106"/>
      </w:pPr>
      <w:r>
        <w:t>,vem</w:t>
      </w:r>
      <w:r>
        <w:rPr>
          <w:spacing w:val="-8"/>
        </w:rPr>
        <w:t xml:space="preserve"> </w:t>
      </w:r>
      <w:r>
        <w:t>perante</w:t>
      </w:r>
      <w:r>
        <w:rPr>
          <w:spacing w:val="-10"/>
        </w:rPr>
        <w:t xml:space="preserve"> </w:t>
      </w:r>
      <w:r>
        <w:t>Vossa</w:t>
      </w:r>
      <w:r>
        <w:rPr>
          <w:spacing w:val="-11"/>
        </w:rPr>
        <w:t xml:space="preserve"> </w:t>
      </w:r>
      <w:r>
        <w:t>Senhoria</w:t>
      </w:r>
      <w:r>
        <w:rPr>
          <w:spacing w:val="-13"/>
        </w:rPr>
        <w:t xml:space="preserve"> </w:t>
      </w:r>
      <w:r>
        <w:t>requerer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recebimento</w:t>
      </w:r>
      <w:r>
        <w:rPr>
          <w:spacing w:val="-10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título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documentos</w:t>
      </w:r>
      <w:r>
        <w:rPr>
          <w:spacing w:val="-12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anexo</w:t>
      </w:r>
      <w:r>
        <w:rPr>
          <w:spacing w:val="-9"/>
        </w:rPr>
        <w:t xml:space="preserve"> </w:t>
      </w:r>
      <w:r>
        <w:t>enviados</w:t>
      </w:r>
      <w:r>
        <w:rPr>
          <w:spacing w:val="-9"/>
        </w:rPr>
        <w:t xml:space="preserve"> </w:t>
      </w:r>
      <w:r>
        <w:t>via</w:t>
      </w:r>
      <w:r>
        <w:rPr>
          <w:spacing w:val="-11"/>
        </w:rPr>
        <w:t xml:space="preserve"> </w:t>
      </w:r>
      <w:r>
        <w:t>correio</w:t>
      </w:r>
      <w:r>
        <w:rPr>
          <w:spacing w:val="-1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proceder ao registro/averbação, nos termos da Lei 6.015, de</w:t>
      </w:r>
      <w:r>
        <w:rPr>
          <w:spacing w:val="-3"/>
        </w:rPr>
        <w:t xml:space="preserve"> </w:t>
      </w:r>
      <w:r>
        <w:t>1973.</w:t>
      </w:r>
    </w:p>
    <w:p w:rsidR="00C75C2E" w:rsidRDefault="00775011">
      <w:pPr>
        <w:pStyle w:val="Corpodetexto"/>
        <w:spacing w:before="165" w:line="256" w:lineRule="auto"/>
        <w:ind w:left="106" w:right="108"/>
      </w:pPr>
      <w:r>
        <w:t>Solicito, ainda, que, ao final, o título e demais documentos sejam enviados, via S</w:t>
      </w:r>
      <w:r>
        <w:t xml:space="preserve">edex, no endereço </w:t>
      </w:r>
      <w:r>
        <w:t xml:space="preserve">abaixo </w:t>
      </w:r>
      <w:r>
        <w:t>indicado,</w:t>
      </w:r>
      <w:r>
        <w:t xml:space="preserve"> </w:t>
      </w:r>
      <w:r>
        <w:t>declarando-me ciente das seguintes regras:</w:t>
      </w:r>
    </w:p>
    <w:p w:rsidR="00C75C2E" w:rsidRDefault="00775011">
      <w:pPr>
        <w:pStyle w:val="PargrafodaLista"/>
        <w:numPr>
          <w:ilvl w:val="0"/>
          <w:numId w:val="1"/>
        </w:numPr>
        <w:tabs>
          <w:tab w:val="left" w:pos="334"/>
        </w:tabs>
        <w:spacing w:before="163" w:line="259" w:lineRule="auto"/>
        <w:ind w:firstLine="0"/>
        <w:jc w:val="both"/>
        <w:rPr>
          <w:sz w:val="20"/>
        </w:rPr>
      </w:pPr>
      <w:r>
        <w:rPr>
          <w:sz w:val="20"/>
        </w:rPr>
        <w:t>O retorno do título para o solicitante, em todas as situações (após registro ou devolução), será realizado pelo sistema de Sedex. O pagamento das despesas de envio aos correios é de responsabilidade do usuário. Ao final do exame, o cartório</w:t>
      </w:r>
      <w:r>
        <w:rPr>
          <w:spacing w:val="-12"/>
          <w:sz w:val="20"/>
        </w:rPr>
        <w:t xml:space="preserve"> </w:t>
      </w:r>
      <w:r>
        <w:rPr>
          <w:sz w:val="20"/>
        </w:rPr>
        <w:t>informará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val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dos</w:t>
      </w:r>
      <w:r>
        <w:rPr>
          <w:spacing w:val="-12"/>
          <w:sz w:val="20"/>
        </w:rPr>
        <w:t xml:space="preserve"> </w:t>
      </w:r>
      <w:r>
        <w:rPr>
          <w:sz w:val="20"/>
        </w:rPr>
        <w:t>emolumentos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fará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pré-cálculo</w:t>
      </w:r>
      <w:r>
        <w:rPr>
          <w:spacing w:val="-13"/>
          <w:sz w:val="20"/>
        </w:rPr>
        <w:t xml:space="preserve"> </w:t>
      </w:r>
      <w:r>
        <w:rPr>
          <w:sz w:val="20"/>
        </w:rPr>
        <w:t>pelo</w:t>
      </w:r>
      <w:r>
        <w:rPr>
          <w:spacing w:val="-13"/>
          <w:sz w:val="20"/>
        </w:rPr>
        <w:t xml:space="preserve"> </w:t>
      </w:r>
      <w:r>
        <w:rPr>
          <w:sz w:val="20"/>
        </w:rPr>
        <w:t>link:</w:t>
      </w:r>
      <w:r>
        <w:rPr>
          <w:spacing w:val="-13"/>
          <w:sz w:val="20"/>
        </w:rPr>
        <w:t xml:space="preserve"> </w:t>
      </w:r>
      <w:r>
        <w:rPr>
          <w:sz w:val="20"/>
        </w:rPr>
        <w:t>Correios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Preços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Prazos,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solicitará</w:t>
      </w:r>
      <w:r>
        <w:rPr>
          <w:spacing w:val="-12"/>
          <w:sz w:val="20"/>
        </w:rPr>
        <w:t xml:space="preserve"> </w:t>
      </w:r>
      <w:r>
        <w:rPr>
          <w:sz w:val="20"/>
        </w:rPr>
        <w:t>ao</w:t>
      </w:r>
      <w:r>
        <w:rPr>
          <w:spacing w:val="-13"/>
          <w:sz w:val="20"/>
        </w:rPr>
        <w:t xml:space="preserve"> </w:t>
      </w:r>
      <w:r>
        <w:rPr>
          <w:sz w:val="20"/>
        </w:rPr>
        <w:t>usuário o depósito para pagamento aos</w:t>
      </w:r>
      <w:r>
        <w:rPr>
          <w:spacing w:val="-3"/>
          <w:sz w:val="20"/>
        </w:rPr>
        <w:t xml:space="preserve"> </w:t>
      </w:r>
      <w:r>
        <w:rPr>
          <w:sz w:val="20"/>
        </w:rPr>
        <w:t>correios.</w:t>
      </w:r>
    </w:p>
    <w:p w:rsidR="00C75C2E" w:rsidRDefault="00775011">
      <w:pPr>
        <w:pStyle w:val="PargrafodaLista"/>
        <w:numPr>
          <w:ilvl w:val="0"/>
          <w:numId w:val="1"/>
        </w:numPr>
        <w:tabs>
          <w:tab w:val="left" w:pos="356"/>
        </w:tabs>
        <w:spacing w:line="259" w:lineRule="auto"/>
        <w:ind w:right="113" w:firstLine="0"/>
        <w:jc w:val="both"/>
        <w:rPr>
          <w:sz w:val="20"/>
        </w:rPr>
      </w:pPr>
      <w:r>
        <w:rPr>
          <w:sz w:val="20"/>
        </w:rPr>
        <w:t>Caso não seja efetuado o pagamento das despesas cobradas pelos correios, este título ficará disponível para ser r</w:t>
      </w:r>
      <w:r>
        <w:rPr>
          <w:sz w:val="20"/>
        </w:rPr>
        <w:t>etirado apenas pessoalmente pelo remetente, no balcão de atendimento, mediante a apresentação de documento de identidade com</w:t>
      </w:r>
      <w:r>
        <w:rPr>
          <w:spacing w:val="1"/>
          <w:sz w:val="20"/>
        </w:rPr>
        <w:t xml:space="preserve"> </w:t>
      </w:r>
      <w:r>
        <w:rPr>
          <w:sz w:val="20"/>
        </w:rPr>
        <w:t>foto.</w:t>
      </w:r>
    </w:p>
    <w:p w:rsidR="00C75C2E" w:rsidRDefault="00775011">
      <w:pPr>
        <w:pStyle w:val="PargrafodaLista"/>
        <w:numPr>
          <w:ilvl w:val="0"/>
          <w:numId w:val="1"/>
        </w:numPr>
        <w:tabs>
          <w:tab w:val="left" w:pos="320"/>
        </w:tabs>
        <w:spacing w:before="160" w:line="261" w:lineRule="auto"/>
        <w:ind w:right="110" w:firstLine="0"/>
        <w:rPr>
          <w:sz w:val="20"/>
        </w:rPr>
      </w:pP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remessa</w:t>
      </w:r>
      <w:r>
        <w:rPr>
          <w:spacing w:val="-12"/>
          <w:sz w:val="20"/>
        </w:rPr>
        <w:t xml:space="preserve"> </w:t>
      </w:r>
      <w:r>
        <w:rPr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-10"/>
          <w:sz w:val="20"/>
        </w:rPr>
        <w:t xml:space="preserve"> </w:t>
      </w:r>
      <w:r>
        <w:rPr>
          <w:sz w:val="20"/>
        </w:rPr>
        <w:t>pelo</w:t>
      </w:r>
      <w:r>
        <w:rPr>
          <w:spacing w:val="-12"/>
          <w:sz w:val="20"/>
        </w:rPr>
        <w:t xml:space="preserve"> </w:t>
      </w:r>
      <w:r>
        <w:rPr>
          <w:sz w:val="20"/>
        </w:rPr>
        <w:t>sistema</w:t>
      </w:r>
      <w:r>
        <w:rPr>
          <w:spacing w:val="-13"/>
          <w:sz w:val="20"/>
        </w:rPr>
        <w:t xml:space="preserve"> </w:t>
      </w:r>
      <w:r>
        <w:rPr>
          <w:sz w:val="20"/>
        </w:rPr>
        <w:t>Sedex</w:t>
      </w:r>
      <w:r>
        <w:rPr>
          <w:spacing w:val="-11"/>
          <w:sz w:val="20"/>
        </w:rPr>
        <w:t xml:space="preserve"> </w:t>
      </w:r>
      <w:r>
        <w:rPr>
          <w:sz w:val="20"/>
        </w:rPr>
        <w:t>é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inteira</w:t>
      </w:r>
      <w:r>
        <w:rPr>
          <w:spacing w:val="-10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-9"/>
          <w:sz w:val="20"/>
        </w:rPr>
        <w:t xml:space="preserve"> </w:t>
      </w:r>
      <w:r>
        <w:rPr>
          <w:sz w:val="20"/>
        </w:rPr>
        <w:t>dos</w:t>
      </w:r>
      <w:r>
        <w:rPr>
          <w:spacing w:val="-10"/>
          <w:sz w:val="20"/>
        </w:rPr>
        <w:t xml:space="preserve"> </w:t>
      </w:r>
      <w:r>
        <w:rPr>
          <w:sz w:val="20"/>
        </w:rPr>
        <w:t>Correios.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Cartório</w:t>
      </w:r>
      <w:r>
        <w:rPr>
          <w:spacing w:val="-10"/>
          <w:sz w:val="20"/>
        </w:rPr>
        <w:t xml:space="preserve"> </w:t>
      </w:r>
      <w:r>
        <w:rPr>
          <w:sz w:val="20"/>
        </w:rPr>
        <w:t>não</w:t>
      </w:r>
      <w:r>
        <w:rPr>
          <w:spacing w:val="-13"/>
          <w:sz w:val="20"/>
        </w:rPr>
        <w:t xml:space="preserve"> </w:t>
      </w:r>
      <w:r>
        <w:rPr>
          <w:sz w:val="20"/>
        </w:rPr>
        <w:t>responderá por eventual extravio ou perda de documentação em trânsito.</w:t>
      </w:r>
    </w:p>
    <w:p w:rsidR="00C75C2E" w:rsidRDefault="00775011">
      <w:pPr>
        <w:spacing w:before="153" w:line="427" w:lineRule="auto"/>
        <w:ind w:left="106" w:right="966"/>
        <w:rPr>
          <w:sz w:val="20"/>
        </w:rPr>
      </w:pPr>
      <w:r>
        <w:rPr>
          <w:b/>
          <w:sz w:val="20"/>
        </w:rPr>
        <w:t xml:space="preserve">Endereço para retorno do título ao final </w:t>
      </w:r>
      <w:r>
        <w:rPr>
          <w:sz w:val="20"/>
        </w:rPr>
        <w:t>(é muito importante a indicação correta de todos os dados): Endereço (Rua/Av/Al, etc.) Número Complemento Bairro Cidade Estado CEP</w:t>
      </w:r>
    </w:p>
    <w:p w:rsidR="00C75C2E" w:rsidRDefault="00C75C2E">
      <w:pPr>
        <w:pStyle w:val="Corpodetexto"/>
        <w:spacing w:before="2"/>
        <w:rPr>
          <w:sz w:val="1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890"/>
        <w:gridCol w:w="290"/>
        <w:gridCol w:w="1303"/>
        <w:gridCol w:w="2361"/>
        <w:gridCol w:w="1192"/>
        <w:gridCol w:w="3621"/>
      </w:tblGrid>
      <w:tr w:rsidR="00C75C2E">
        <w:trPr>
          <w:trHeight w:val="800"/>
        </w:trPr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C75C2E" w:rsidRDefault="00775011">
            <w:pPr>
              <w:pStyle w:val="TableParagraph"/>
              <w:spacing w:before="179"/>
              <w:ind w:left="-1"/>
              <w:rPr>
                <w:sz w:val="20"/>
              </w:rPr>
            </w:pPr>
            <w:r>
              <w:rPr>
                <w:sz w:val="20"/>
              </w:rPr>
              <w:t>Número</w:t>
            </w:r>
          </w:p>
        </w:tc>
        <w:tc>
          <w:tcPr>
            <w:tcW w:w="290" w:type="dxa"/>
            <w:tcBorders>
              <w:top w:val="single" w:sz="6" w:space="0" w:color="000000"/>
            </w:tcBorders>
          </w:tcPr>
          <w:p w:rsidR="00C75C2E" w:rsidRDefault="00C75C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bottom w:val="single" w:sz="6" w:space="0" w:color="000000"/>
            </w:tcBorders>
          </w:tcPr>
          <w:p w:rsidR="00C75C2E" w:rsidRDefault="00775011">
            <w:pPr>
              <w:pStyle w:val="TableParagraph"/>
              <w:spacing w:before="179"/>
              <w:ind w:left="-1"/>
              <w:rPr>
                <w:sz w:val="20"/>
              </w:rPr>
            </w:pPr>
            <w:r>
              <w:rPr>
                <w:sz w:val="20"/>
              </w:rPr>
              <w:t>Comp</w:t>
            </w:r>
            <w:r>
              <w:rPr>
                <w:sz w:val="20"/>
              </w:rPr>
              <w:t>lemento</w:t>
            </w:r>
          </w:p>
        </w:tc>
        <w:tc>
          <w:tcPr>
            <w:tcW w:w="2361" w:type="dxa"/>
            <w:tcBorders>
              <w:top w:val="single" w:sz="6" w:space="0" w:color="000000"/>
              <w:bottom w:val="single" w:sz="6" w:space="0" w:color="000000"/>
            </w:tcBorders>
          </w:tcPr>
          <w:p w:rsidR="00C75C2E" w:rsidRDefault="00C75C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  <w:tcBorders>
              <w:top w:val="single" w:sz="6" w:space="0" w:color="000000"/>
            </w:tcBorders>
          </w:tcPr>
          <w:p w:rsidR="00C75C2E" w:rsidRDefault="00C75C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1" w:type="dxa"/>
            <w:tcBorders>
              <w:top w:val="single" w:sz="6" w:space="0" w:color="000000"/>
              <w:bottom w:val="single" w:sz="6" w:space="0" w:color="000000"/>
            </w:tcBorders>
          </w:tcPr>
          <w:p w:rsidR="00C75C2E" w:rsidRDefault="00775011">
            <w:pPr>
              <w:pStyle w:val="TableParagraph"/>
              <w:spacing w:before="179"/>
              <w:ind w:left="-1"/>
              <w:rPr>
                <w:sz w:val="20"/>
              </w:rPr>
            </w:pPr>
            <w:r>
              <w:rPr>
                <w:sz w:val="20"/>
              </w:rPr>
              <w:t>Bairro</w:t>
            </w:r>
          </w:p>
        </w:tc>
      </w:tr>
      <w:tr w:rsidR="00C75C2E">
        <w:trPr>
          <w:trHeight w:val="409"/>
        </w:trPr>
        <w:tc>
          <w:tcPr>
            <w:tcW w:w="1890" w:type="dxa"/>
            <w:tcBorders>
              <w:top w:val="single" w:sz="6" w:space="0" w:color="000000"/>
            </w:tcBorders>
          </w:tcPr>
          <w:p w:rsidR="00C75C2E" w:rsidRDefault="00775011">
            <w:pPr>
              <w:pStyle w:val="TableParagraph"/>
              <w:spacing w:before="179"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Cidade</w:t>
            </w:r>
          </w:p>
        </w:tc>
        <w:tc>
          <w:tcPr>
            <w:tcW w:w="290" w:type="dxa"/>
          </w:tcPr>
          <w:p w:rsidR="00C75C2E" w:rsidRDefault="00C75C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</w:tcBorders>
          </w:tcPr>
          <w:p w:rsidR="00C75C2E" w:rsidRDefault="00C75C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1" w:type="dxa"/>
            <w:tcBorders>
              <w:top w:val="single" w:sz="6" w:space="0" w:color="000000"/>
            </w:tcBorders>
          </w:tcPr>
          <w:p w:rsidR="00C75C2E" w:rsidRDefault="00775011">
            <w:pPr>
              <w:pStyle w:val="TableParagraph"/>
              <w:spacing w:before="179"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Estado</w:t>
            </w:r>
          </w:p>
        </w:tc>
        <w:tc>
          <w:tcPr>
            <w:tcW w:w="1192" w:type="dxa"/>
          </w:tcPr>
          <w:p w:rsidR="00C75C2E" w:rsidRDefault="00C75C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1" w:type="dxa"/>
            <w:tcBorders>
              <w:top w:val="single" w:sz="6" w:space="0" w:color="000000"/>
            </w:tcBorders>
          </w:tcPr>
          <w:p w:rsidR="00C75C2E" w:rsidRDefault="00775011">
            <w:pPr>
              <w:pStyle w:val="TableParagraph"/>
              <w:spacing w:before="179" w:line="210" w:lineRule="exact"/>
              <w:ind w:left="45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</w:tr>
    </w:tbl>
    <w:p w:rsidR="00C75C2E" w:rsidRDefault="00C75C2E">
      <w:pPr>
        <w:pStyle w:val="Corpodetexto"/>
      </w:pPr>
    </w:p>
    <w:p w:rsidR="00C75C2E" w:rsidRDefault="00775011">
      <w:pPr>
        <w:pStyle w:val="Corpodetexto"/>
        <w:spacing w:before="8"/>
        <w:rPr>
          <w:sz w:val="10"/>
        </w:rPr>
      </w:pPr>
      <w:r>
        <w:pict>
          <v:shape id="_x0000_s1028" style="position:absolute;margin-left:28.3pt;margin-top:8.45pt;width:150pt;height:.1pt;z-index:-15726592;mso-wrap-distance-left:0;mso-wrap-distance-right:0;mso-position-horizontal-relative:page" coordorigin="566,169" coordsize="3000,0" path="m566,169r3000,e" filled="f" strokeweight=".22136mm">
            <v:path arrowok="t"/>
            <w10:wrap type="topAndBottom" anchorx="page"/>
          </v:shape>
        </w:pict>
      </w:r>
      <w:r>
        <w:pict>
          <v:shape id="_x0000_s1027" style="position:absolute;margin-left:205.35pt;margin-top:8.45pt;width:133.35pt;height:.1pt;z-index:-15726080;mso-wrap-distance-left:0;mso-wrap-distance-right:0;mso-position-horizontal-relative:page" coordorigin="4107,169" coordsize="2667,0" path="m4107,169r2667,e" filled="f" strokeweight=".22136mm">
            <v:path arrowok="t"/>
            <w10:wrap type="topAndBottom" anchorx="page"/>
          </v:shape>
        </w:pict>
      </w:r>
      <w:r>
        <w:pict>
          <v:shape id="_x0000_s1026" style="position:absolute;margin-left:382.35pt;margin-top:8.45pt;width:177.75pt;height:.1pt;z-index:-15725568;mso-wrap-distance-left:0;mso-wrap-distance-right:0;mso-position-horizontal-relative:page" coordorigin="7647,169" coordsize="3555,0" o:spt="100" adj="0,,0" path="m7647,169r1109,m8759,169r2443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C75C2E" w:rsidRDefault="00775011">
      <w:pPr>
        <w:spacing w:before="149"/>
        <w:ind w:left="106"/>
        <w:rPr>
          <w:b/>
          <w:sz w:val="20"/>
        </w:rPr>
      </w:pPr>
      <w:r>
        <w:rPr>
          <w:b/>
          <w:sz w:val="20"/>
        </w:rPr>
        <w:t>Declaração de ciência e responsabilidade:</w:t>
      </w:r>
    </w:p>
    <w:p w:rsidR="00C75C2E" w:rsidRDefault="00775011">
      <w:pPr>
        <w:pStyle w:val="Corpodetexto"/>
        <w:spacing w:before="180" w:line="261" w:lineRule="auto"/>
        <w:ind w:left="106" w:right="313"/>
      </w:pPr>
      <w:r>
        <w:t>Declaro ter lido e concordado com os termos dos procedimentos de recepção e retorno de título encaminhado via correios (SEDEX), acima.</w:t>
      </w:r>
    </w:p>
    <w:p w:rsidR="00C75C2E" w:rsidRDefault="00C75C2E">
      <w:pPr>
        <w:pStyle w:val="Corpodetexto"/>
        <w:rPr>
          <w:sz w:val="22"/>
        </w:rPr>
      </w:pPr>
    </w:p>
    <w:p w:rsidR="00C75C2E" w:rsidRDefault="00C75C2E">
      <w:pPr>
        <w:pStyle w:val="Corpodetexto"/>
        <w:spacing w:before="1"/>
        <w:rPr>
          <w:sz w:val="27"/>
        </w:rPr>
      </w:pPr>
    </w:p>
    <w:p w:rsidR="00C75C2E" w:rsidRDefault="00775011">
      <w:pPr>
        <w:pStyle w:val="Corpodetexto"/>
        <w:tabs>
          <w:tab w:val="left" w:pos="1395"/>
          <w:tab w:val="left" w:pos="3207"/>
          <w:tab w:val="left" w:pos="6322"/>
        </w:tabs>
        <w:ind w:left="106"/>
      </w:pPr>
      <w:r>
        <w:t>Local/Data:</w:t>
      </w:r>
      <w:r>
        <w:tab/>
        <w:t>Curitiba/PR</w:t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de 2020.</w:t>
      </w:r>
    </w:p>
    <w:p w:rsidR="00C75C2E" w:rsidRDefault="00C75C2E">
      <w:pPr>
        <w:pStyle w:val="Corpodetexto"/>
        <w:rPr>
          <w:sz w:val="22"/>
        </w:rPr>
      </w:pPr>
    </w:p>
    <w:p w:rsidR="00C75C2E" w:rsidRDefault="00C75C2E">
      <w:pPr>
        <w:pStyle w:val="Corpodetexto"/>
        <w:spacing w:before="11"/>
        <w:rPr>
          <w:sz w:val="28"/>
        </w:rPr>
      </w:pPr>
    </w:p>
    <w:p w:rsidR="00C75C2E" w:rsidRDefault="00775011" w:rsidP="00775011">
      <w:pPr>
        <w:pStyle w:val="Corpodetexto"/>
        <w:tabs>
          <w:tab w:val="left" w:pos="8498"/>
        </w:tabs>
        <w:spacing w:line="424" w:lineRule="auto"/>
        <w:ind w:left="106" w:right="2485"/>
        <w:rPr>
          <w:b/>
          <w:sz w:val="24"/>
        </w:rPr>
      </w:pPr>
      <w:r>
        <w:t>Assinatura:</w:t>
      </w:r>
      <w:r>
        <w:rPr>
          <w:u w:val="single"/>
        </w:rPr>
        <w:tab/>
      </w:r>
      <w:r>
        <w:t xml:space="preserve"> Atenção: imprimir e assinar o requerimento</w:t>
      </w:r>
      <w:r>
        <w:rPr>
          <w:spacing w:val="-2"/>
        </w:rPr>
        <w:t xml:space="preserve"> </w:t>
      </w:r>
      <w:r>
        <w:t>preenchido.</w:t>
      </w:r>
      <w:bookmarkStart w:id="0" w:name="_GoBack"/>
      <w:bookmarkEnd w:id="0"/>
    </w:p>
    <w:sectPr w:rsidR="00C75C2E">
      <w:pgSz w:w="11910" w:h="16840"/>
      <w:pgMar w:top="92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21593"/>
    <w:multiLevelType w:val="hybridMultilevel"/>
    <w:tmpl w:val="C08E85CE"/>
    <w:lvl w:ilvl="0" w:tplc="B25881B4">
      <w:start w:val="1"/>
      <w:numFmt w:val="decimal"/>
      <w:lvlText w:val="%1."/>
      <w:lvlJc w:val="left"/>
      <w:pPr>
        <w:ind w:left="106" w:hanging="228"/>
        <w:jc w:val="left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41FE2152">
      <w:numFmt w:val="bullet"/>
      <w:lvlText w:val="•"/>
      <w:lvlJc w:val="left"/>
      <w:pPr>
        <w:ind w:left="1188" w:hanging="228"/>
      </w:pPr>
      <w:rPr>
        <w:rFonts w:hint="default"/>
        <w:lang w:val="pt-PT" w:eastAsia="en-US" w:bidi="ar-SA"/>
      </w:rPr>
    </w:lvl>
    <w:lvl w:ilvl="2" w:tplc="8E68D8EE">
      <w:numFmt w:val="bullet"/>
      <w:lvlText w:val="•"/>
      <w:lvlJc w:val="left"/>
      <w:pPr>
        <w:ind w:left="2277" w:hanging="228"/>
      </w:pPr>
      <w:rPr>
        <w:rFonts w:hint="default"/>
        <w:lang w:val="pt-PT" w:eastAsia="en-US" w:bidi="ar-SA"/>
      </w:rPr>
    </w:lvl>
    <w:lvl w:ilvl="3" w:tplc="D5780C64">
      <w:numFmt w:val="bullet"/>
      <w:lvlText w:val="•"/>
      <w:lvlJc w:val="left"/>
      <w:pPr>
        <w:ind w:left="3365" w:hanging="228"/>
      </w:pPr>
      <w:rPr>
        <w:rFonts w:hint="default"/>
        <w:lang w:val="pt-PT" w:eastAsia="en-US" w:bidi="ar-SA"/>
      </w:rPr>
    </w:lvl>
    <w:lvl w:ilvl="4" w:tplc="CADAB094">
      <w:numFmt w:val="bullet"/>
      <w:lvlText w:val="•"/>
      <w:lvlJc w:val="left"/>
      <w:pPr>
        <w:ind w:left="4454" w:hanging="228"/>
      </w:pPr>
      <w:rPr>
        <w:rFonts w:hint="default"/>
        <w:lang w:val="pt-PT" w:eastAsia="en-US" w:bidi="ar-SA"/>
      </w:rPr>
    </w:lvl>
    <w:lvl w:ilvl="5" w:tplc="9B56DDEA">
      <w:numFmt w:val="bullet"/>
      <w:lvlText w:val="•"/>
      <w:lvlJc w:val="left"/>
      <w:pPr>
        <w:ind w:left="5543" w:hanging="228"/>
      </w:pPr>
      <w:rPr>
        <w:rFonts w:hint="default"/>
        <w:lang w:val="pt-PT" w:eastAsia="en-US" w:bidi="ar-SA"/>
      </w:rPr>
    </w:lvl>
    <w:lvl w:ilvl="6" w:tplc="D80E1334">
      <w:numFmt w:val="bullet"/>
      <w:lvlText w:val="•"/>
      <w:lvlJc w:val="left"/>
      <w:pPr>
        <w:ind w:left="6631" w:hanging="228"/>
      </w:pPr>
      <w:rPr>
        <w:rFonts w:hint="default"/>
        <w:lang w:val="pt-PT" w:eastAsia="en-US" w:bidi="ar-SA"/>
      </w:rPr>
    </w:lvl>
    <w:lvl w:ilvl="7" w:tplc="01E4C54C">
      <w:numFmt w:val="bullet"/>
      <w:lvlText w:val="•"/>
      <w:lvlJc w:val="left"/>
      <w:pPr>
        <w:ind w:left="7720" w:hanging="228"/>
      </w:pPr>
      <w:rPr>
        <w:rFonts w:hint="default"/>
        <w:lang w:val="pt-PT" w:eastAsia="en-US" w:bidi="ar-SA"/>
      </w:rPr>
    </w:lvl>
    <w:lvl w:ilvl="8" w:tplc="8C563C8C">
      <w:numFmt w:val="bullet"/>
      <w:lvlText w:val="•"/>
      <w:lvlJc w:val="left"/>
      <w:pPr>
        <w:ind w:left="8809" w:hanging="22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75C2E"/>
    <w:rsid w:val="00775011"/>
    <w:rsid w:val="00C7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303DA68"/>
  <w15:docId w15:val="{DB21B1BF-7EFF-4316-961D-1B8E2444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06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line="364" w:lineRule="exact"/>
      <w:ind w:left="1002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159"/>
      <w:ind w:left="106" w:right="10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292</Words>
  <Characters>1578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joelcio.escobar</dc:creator>
  <cp:lastModifiedBy>Acervo</cp:lastModifiedBy>
  <cp:revision>2</cp:revision>
  <dcterms:created xsi:type="dcterms:W3CDTF">2020-04-02T13:43:00Z</dcterms:created>
  <dcterms:modified xsi:type="dcterms:W3CDTF">2020-04-02T15:05:00Z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2020-04-02T00:00:00Z</vt:filetime>
  </property>
</Properties>
</file>